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637DC2" w:rsidRDefault="005152D3" w:rsidP="00637DC2">
      <w:pPr>
        <w:pStyle w:val="Title"/>
        <w:spacing w:after="120"/>
        <w:rPr>
          <w:rFonts w:ascii="Andalus" w:eastAsia="MS PGothic" w:hAnsi="Andalus" w:cs="Andalus"/>
          <w:b/>
          <w:sz w:val="28"/>
          <w:szCs w:val="28"/>
        </w:rPr>
      </w:pPr>
      <w:r>
        <w:rPr>
          <w:rFonts w:ascii="Georgia" w:eastAsia="Times New Roman" w:hAnsi="Georgia" w:cs="Times New Roman"/>
          <w:noProof/>
          <w:color w:val="333333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5CB799EF" wp14:editId="0A99437D">
            <wp:simplePos x="0" y="0"/>
            <wp:positionH relativeFrom="column">
              <wp:posOffset>771525</wp:posOffset>
            </wp:positionH>
            <wp:positionV relativeFrom="paragraph">
              <wp:posOffset>565785</wp:posOffset>
            </wp:positionV>
            <wp:extent cx="4238625" cy="2667000"/>
            <wp:effectExtent l="19050" t="0" r="9525" b="0"/>
            <wp:wrapNone/>
            <wp:docPr id="4" name="Picture 2" descr="C:\Users\D Psych Group\AppData\Local\Microsoft\Windows\Temporary Internet Files\Content.IE5\M9Q9QUYC\MP9004309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 Psych Group\AppData\Local\Microsoft\Windows\Temporary Internet Files\Content.IE5\M9Q9QUYC\MP900430909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667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E28AE" w:rsidRPr="00637DC2">
        <w:rPr>
          <w:rFonts w:ascii="Andalus" w:eastAsia="MS PGothic" w:hAnsi="Andalus" w:cs="Andalus"/>
          <w:b/>
          <w:sz w:val="28"/>
          <w:szCs w:val="28"/>
        </w:rPr>
        <w:t xml:space="preserve">In the tranquility of Florida’s beautiful Ponte </w:t>
      </w:r>
      <w:proofErr w:type="spellStart"/>
      <w:r w:rsidR="002E28AE" w:rsidRPr="00637DC2">
        <w:rPr>
          <w:rFonts w:ascii="Andalus" w:eastAsia="MS PGothic" w:hAnsi="Andalus" w:cs="Andalus"/>
          <w:b/>
          <w:sz w:val="28"/>
          <w:szCs w:val="28"/>
        </w:rPr>
        <w:t>Vedra</w:t>
      </w:r>
      <w:proofErr w:type="spellEnd"/>
      <w:r w:rsidR="002E28AE" w:rsidRPr="00637DC2">
        <w:rPr>
          <w:rFonts w:ascii="Andalus" w:eastAsia="MS PGothic" w:hAnsi="Andalus" w:cs="Andalus"/>
          <w:b/>
          <w:sz w:val="28"/>
          <w:szCs w:val="28"/>
        </w:rPr>
        <w:t xml:space="preserve"> Beach, learn research-based strategies for building and maintaining relationship intimacy and connection.</w:t>
      </w:r>
    </w:p>
    <w:p w:rsidR="00637DC2" w:rsidRDefault="00637DC2" w:rsidP="00637DC2">
      <w:pPr>
        <w:pStyle w:val="Title"/>
        <w:spacing w:after="0"/>
        <w:rPr>
          <w:rFonts w:ascii="Andalus" w:eastAsia="MS PGothic" w:hAnsi="Andalus" w:cs="Andalus"/>
          <w:b/>
          <w:sz w:val="28"/>
          <w:szCs w:val="28"/>
        </w:rPr>
      </w:pPr>
    </w:p>
    <w:p w:rsidR="002E28AE" w:rsidRPr="00637DC2" w:rsidRDefault="002E28AE" w:rsidP="00637DC2">
      <w:pPr>
        <w:pStyle w:val="Title"/>
        <w:spacing w:after="0"/>
        <w:ind w:firstLine="720"/>
        <w:rPr>
          <w:rFonts w:ascii="Andalus" w:eastAsia="MS PGothic" w:hAnsi="Andalus" w:cs="Andalus"/>
          <w:b/>
          <w:sz w:val="28"/>
          <w:szCs w:val="28"/>
        </w:rPr>
      </w:pPr>
      <w:r w:rsidRPr="00E1565E">
        <w:rPr>
          <w:rFonts w:ascii="Andalus" w:eastAsia="MS PGothic" w:hAnsi="Andalus" w:cs="Andalus"/>
          <w:sz w:val="25"/>
          <w:szCs w:val="25"/>
        </w:rPr>
        <w:t>Have you ever pla</w:t>
      </w:r>
      <w:r w:rsidR="00637DC2">
        <w:rPr>
          <w:rFonts w:ascii="Andalus" w:eastAsia="MS PGothic" w:hAnsi="Andalus" w:cs="Andalus"/>
          <w:sz w:val="25"/>
          <w:szCs w:val="25"/>
        </w:rPr>
        <w:t>nned a romantic getaway or evening</w:t>
      </w:r>
      <w:r w:rsidRPr="00E1565E">
        <w:rPr>
          <w:rFonts w:ascii="Andalus" w:eastAsia="MS PGothic" w:hAnsi="Andalus" w:cs="Andalus"/>
          <w:sz w:val="25"/>
          <w:szCs w:val="25"/>
        </w:rPr>
        <w:t>, thinking ab</w:t>
      </w:r>
      <w:r w:rsidR="00A5732B" w:rsidRPr="00E1565E">
        <w:rPr>
          <w:rFonts w:ascii="Andalus" w:eastAsia="MS PGothic" w:hAnsi="Andalus" w:cs="Andalus"/>
          <w:sz w:val="25"/>
          <w:szCs w:val="25"/>
        </w:rPr>
        <w:t>out all of the details – candle</w:t>
      </w:r>
      <w:r w:rsidRPr="00E1565E">
        <w:rPr>
          <w:rFonts w:ascii="Andalus" w:eastAsia="MS PGothic" w:hAnsi="Andalus" w:cs="Andalus"/>
          <w:sz w:val="25"/>
          <w:szCs w:val="25"/>
        </w:rPr>
        <w:t>lit dinners, romantic beaches, intimacy – only to have your getaway go sour when continuous arguing or worse, silence, spoils the romance? I’ve been a psychologist and relationship therapist for more than a decade, listening to these same scenarios play out over and over again with couples in marital distress.</w:t>
      </w:r>
    </w:p>
    <w:p w:rsidR="002E28AE" w:rsidRPr="00E1565E" w:rsidRDefault="002E28AE" w:rsidP="002E28AE">
      <w:pPr>
        <w:pStyle w:val="Title"/>
        <w:rPr>
          <w:rFonts w:ascii="Andalus" w:eastAsia="MS PGothic" w:hAnsi="Andalus" w:cs="Andalus"/>
          <w:sz w:val="25"/>
          <w:szCs w:val="25"/>
        </w:rPr>
      </w:pPr>
      <w:r w:rsidRPr="00E1565E">
        <w:rPr>
          <w:rFonts w:ascii="Andalus" w:eastAsia="MS PGothic" w:hAnsi="Andalus" w:cs="Andalus"/>
          <w:sz w:val="25"/>
          <w:szCs w:val="25"/>
        </w:rPr>
        <w:tab/>
        <w:t>Now you can restore your relationship while havin</w:t>
      </w:r>
      <w:r w:rsidR="00637DC2">
        <w:rPr>
          <w:rFonts w:ascii="Andalus" w:eastAsia="MS PGothic" w:hAnsi="Andalus" w:cs="Andalus"/>
          <w:sz w:val="25"/>
          <w:szCs w:val="25"/>
        </w:rPr>
        <w:t>g a world-class romantic getaway</w:t>
      </w:r>
      <w:r w:rsidRPr="00E1565E">
        <w:rPr>
          <w:rFonts w:ascii="Andalus" w:eastAsia="MS PGothic" w:hAnsi="Andalus" w:cs="Andalus"/>
          <w:sz w:val="25"/>
          <w:szCs w:val="25"/>
        </w:rPr>
        <w:t xml:space="preserve"> at the exclusive Ponte </w:t>
      </w:r>
      <w:proofErr w:type="spellStart"/>
      <w:r w:rsidRPr="00E1565E">
        <w:rPr>
          <w:rFonts w:ascii="Andalus" w:eastAsia="MS PGothic" w:hAnsi="Andalus" w:cs="Andalus"/>
          <w:sz w:val="25"/>
          <w:szCs w:val="25"/>
        </w:rPr>
        <w:t>Vedra</w:t>
      </w:r>
      <w:proofErr w:type="spellEnd"/>
      <w:r w:rsidRPr="00E1565E">
        <w:rPr>
          <w:rFonts w:ascii="Andalus" w:eastAsia="MS PGothic" w:hAnsi="Andalus" w:cs="Andalus"/>
          <w:sz w:val="25"/>
          <w:szCs w:val="25"/>
        </w:rPr>
        <w:t xml:space="preserve"> Inn &amp; Club in beautiful Ponte </w:t>
      </w:r>
      <w:proofErr w:type="spellStart"/>
      <w:r w:rsidRPr="00E1565E">
        <w:rPr>
          <w:rFonts w:ascii="Andalus" w:eastAsia="MS PGothic" w:hAnsi="Andalus" w:cs="Andalus"/>
          <w:sz w:val="25"/>
          <w:szCs w:val="25"/>
        </w:rPr>
        <w:t>Vedra</w:t>
      </w:r>
      <w:proofErr w:type="spellEnd"/>
      <w:r w:rsidRPr="00E1565E">
        <w:rPr>
          <w:rFonts w:ascii="Andalus" w:eastAsia="MS PGothic" w:hAnsi="Andalus" w:cs="Andalus"/>
          <w:sz w:val="25"/>
          <w:szCs w:val="25"/>
        </w:rPr>
        <w:t xml:space="preserve"> Beach, Florida. Our marriage ret</w:t>
      </w:r>
      <w:r w:rsidR="00637DC2">
        <w:rPr>
          <w:rFonts w:ascii="Andalus" w:eastAsia="MS PGothic" w:hAnsi="Andalus" w:cs="Andalus"/>
          <w:sz w:val="25"/>
          <w:szCs w:val="25"/>
        </w:rPr>
        <w:t>reat is a small-</w:t>
      </w:r>
      <w:r w:rsidRPr="00E1565E">
        <w:rPr>
          <w:rFonts w:ascii="Andalus" w:eastAsia="MS PGothic" w:hAnsi="Andalus" w:cs="Andalus"/>
          <w:sz w:val="25"/>
          <w:szCs w:val="25"/>
        </w:rPr>
        <w:t>group</w:t>
      </w:r>
      <w:r w:rsidR="00637DC2">
        <w:rPr>
          <w:rFonts w:ascii="Andalus" w:eastAsia="MS PGothic" w:hAnsi="Andalus" w:cs="Andalus"/>
          <w:sz w:val="25"/>
          <w:szCs w:val="25"/>
        </w:rPr>
        <w:t>,</w:t>
      </w:r>
      <w:r w:rsidRPr="00E1565E">
        <w:rPr>
          <w:rFonts w:ascii="Andalus" w:eastAsia="MS PGothic" w:hAnsi="Andalus" w:cs="Andalus"/>
          <w:sz w:val="25"/>
          <w:szCs w:val="25"/>
        </w:rPr>
        <w:t xml:space="preserve"> two day couples retreat, with no more than six couples in each retreat. We offer you research-based skills </w:t>
      </w:r>
      <w:r w:rsidR="00637DC2">
        <w:rPr>
          <w:rFonts w:ascii="Andalus" w:eastAsia="MS PGothic" w:hAnsi="Andalus" w:cs="Andalus"/>
          <w:sz w:val="25"/>
          <w:szCs w:val="25"/>
        </w:rPr>
        <w:t>for deepening intimacy, resolving and managing</w:t>
      </w:r>
      <w:r w:rsidRPr="00E1565E">
        <w:rPr>
          <w:rFonts w:ascii="Andalus" w:eastAsia="MS PGothic" w:hAnsi="Andalus" w:cs="Andalus"/>
          <w:sz w:val="25"/>
          <w:szCs w:val="25"/>
        </w:rPr>
        <w:t xml:space="preserve"> conflicts, an</w:t>
      </w:r>
      <w:r w:rsidR="00637DC2">
        <w:rPr>
          <w:rFonts w:ascii="Andalus" w:eastAsia="MS PGothic" w:hAnsi="Andalus" w:cs="Andalus"/>
          <w:sz w:val="25"/>
          <w:szCs w:val="25"/>
        </w:rPr>
        <w:t>d building, or restoring, your shared path</w:t>
      </w:r>
      <w:r w:rsidRPr="00E1565E">
        <w:rPr>
          <w:rFonts w:ascii="Andalus" w:eastAsia="MS PGothic" w:hAnsi="Andalus" w:cs="Andalus"/>
          <w:sz w:val="25"/>
          <w:szCs w:val="25"/>
        </w:rPr>
        <w:t xml:space="preserve"> in a private, comfortable, and beautiful setting.   </w:t>
      </w:r>
    </w:p>
    <w:p w:rsidR="002E28AE" w:rsidRPr="00E1565E" w:rsidRDefault="002E28AE" w:rsidP="00507B8F">
      <w:pPr>
        <w:pStyle w:val="Title"/>
        <w:spacing w:after="0"/>
        <w:rPr>
          <w:rFonts w:ascii="Andalus" w:eastAsia="MS PGothic" w:hAnsi="Andalus" w:cs="Andalus"/>
          <w:sz w:val="25"/>
          <w:szCs w:val="25"/>
        </w:rPr>
      </w:pPr>
      <w:r w:rsidRPr="00E1565E">
        <w:rPr>
          <w:rFonts w:ascii="Andalus" w:eastAsia="MS PGothic" w:hAnsi="Andalus" w:cs="Andalus"/>
          <w:sz w:val="25"/>
          <w:szCs w:val="25"/>
        </w:rPr>
        <w:tab/>
        <w:t xml:space="preserve">Both days of the retreat will offer lectures, research-based information, role plays, discussion, and exercises </w:t>
      </w:r>
      <w:r w:rsidR="00637DC2">
        <w:rPr>
          <w:rFonts w:ascii="Andalus" w:eastAsia="MS PGothic" w:hAnsi="Andalus" w:cs="Andalus"/>
          <w:sz w:val="25"/>
          <w:szCs w:val="25"/>
        </w:rPr>
        <w:t>(</w:t>
      </w:r>
      <w:r w:rsidRPr="00E1565E">
        <w:rPr>
          <w:rFonts w:ascii="Andalus" w:eastAsia="MS PGothic" w:hAnsi="Andalus" w:cs="Andalus"/>
          <w:sz w:val="25"/>
          <w:szCs w:val="25"/>
        </w:rPr>
        <w:t>that you will do only with your partner</w:t>
      </w:r>
      <w:r w:rsidR="00637DC2">
        <w:rPr>
          <w:rFonts w:ascii="Andalus" w:eastAsia="MS PGothic" w:hAnsi="Andalus" w:cs="Andalus"/>
          <w:sz w:val="25"/>
          <w:szCs w:val="25"/>
        </w:rPr>
        <w:t>)</w:t>
      </w:r>
      <w:r w:rsidRPr="00E1565E">
        <w:rPr>
          <w:rFonts w:ascii="Andalus" w:eastAsia="MS PGothic" w:hAnsi="Andalus" w:cs="Andalus"/>
          <w:sz w:val="25"/>
          <w:szCs w:val="25"/>
        </w:rPr>
        <w:t>. When listening to educational components you will be seated together as a group in a private setting. When doing the exercises, couples will separate from the group</w:t>
      </w:r>
      <w:r w:rsidR="00637DC2">
        <w:rPr>
          <w:rFonts w:ascii="Andalus" w:eastAsia="MS PGothic" w:hAnsi="Andalus" w:cs="Andalus"/>
          <w:sz w:val="25"/>
          <w:szCs w:val="25"/>
        </w:rPr>
        <w:t xml:space="preserve"> to complete exercises in private</w:t>
      </w:r>
      <w:r w:rsidRPr="00E1565E">
        <w:rPr>
          <w:rFonts w:ascii="Andalus" w:eastAsia="MS PGothic" w:hAnsi="Andalus" w:cs="Andalus"/>
          <w:sz w:val="25"/>
          <w:szCs w:val="25"/>
        </w:rPr>
        <w:t>, as to not pressure anyone to disclose anything publicly unless a couple is interested in do</w:t>
      </w:r>
      <w:r w:rsidR="00507B8F" w:rsidRPr="00E1565E">
        <w:rPr>
          <w:rFonts w:ascii="Andalus" w:eastAsia="MS PGothic" w:hAnsi="Andalus" w:cs="Andalus"/>
          <w:sz w:val="25"/>
          <w:szCs w:val="25"/>
        </w:rPr>
        <w:t>ing</w:t>
      </w:r>
      <w:r w:rsidRPr="00E1565E">
        <w:rPr>
          <w:rFonts w:ascii="Andalus" w:eastAsia="MS PGothic" w:hAnsi="Andalus" w:cs="Andalus"/>
          <w:sz w:val="25"/>
          <w:szCs w:val="25"/>
        </w:rPr>
        <w:t xml:space="preserve"> so. </w:t>
      </w:r>
    </w:p>
    <w:p w:rsidR="00507B8F" w:rsidRPr="00E1565E" w:rsidRDefault="00507B8F" w:rsidP="00507B8F">
      <w:pPr>
        <w:pStyle w:val="Title"/>
        <w:spacing w:after="0"/>
        <w:rPr>
          <w:rFonts w:ascii="Andalus" w:eastAsia="MS PGothic" w:hAnsi="Andalus" w:cs="Andalus"/>
          <w:sz w:val="25"/>
          <w:szCs w:val="25"/>
        </w:rPr>
      </w:pPr>
    </w:p>
    <w:p w:rsidR="002E28AE" w:rsidRPr="00E1565E" w:rsidRDefault="002E28AE" w:rsidP="00637DC2">
      <w:pPr>
        <w:pStyle w:val="Title"/>
        <w:spacing w:after="0"/>
        <w:rPr>
          <w:rFonts w:ascii="Andalus" w:eastAsia="MS PGothic" w:hAnsi="Andalus" w:cs="Andalus"/>
          <w:sz w:val="25"/>
          <w:szCs w:val="25"/>
        </w:rPr>
      </w:pPr>
      <w:r w:rsidRPr="00E1565E">
        <w:rPr>
          <w:rFonts w:ascii="Andalus" w:eastAsia="MS PGothic" w:hAnsi="Andalus" w:cs="Andalus"/>
          <w:sz w:val="25"/>
          <w:szCs w:val="25"/>
        </w:rPr>
        <w:t>Here’s what you will learn during the two days of our retreat together:</w:t>
      </w:r>
    </w:p>
    <w:p w:rsidR="002E28AE" w:rsidRPr="00E1565E" w:rsidRDefault="002E28AE" w:rsidP="002E28AE">
      <w:pPr>
        <w:pStyle w:val="Title"/>
        <w:rPr>
          <w:rFonts w:ascii="Andalus" w:eastAsia="MS PGothic" w:hAnsi="Andalus" w:cs="Andalus"/>
          <w:sz w:val="25"/>
          <w:szCs w:val="25"/>
        </w:rPr>
      </w:pPr>
      <w:r w:rsidRPr="00E1565E">
        <w:rPr>
          <w:rFonts w:ascii="Andalus" w:eastAsia="MS PGothic" w:hAnsi="Andalus" w:cs="Andalus"/>
          <w:b/>
          <w:sz w:val="25"/>
          <w:szCs w:val="25"/>
        </w:rPr>
        <w:t>Day One</w:t>
      </w:r>
      <w:r w:rsidR="009B2C09">
        <w:rPr>
          <w:rFonts w:ascii="Andalus" w:eastAsia="MS PGothic" w:hAnsi="Andalus" w:cs="Andalus"/>
          <w:sz w:val="25"/>
          <w:szCs w:val="25"/>
        </w:rPr>
        <w:t>: Restoring and Deepening Friendship and Intimacy</w:t>
      </w:r>
    </w:p>
    <w:p w:rsidR="002E28AE" w:rsidRPr="00E1565E" w:rsidRDefault="002E28AE" w:rsidP="002E28AE">
      <w:pPr>
        <w:pStyle w:val="Title"/>
        <w:rPr>
          <w:rFonts w:ascii="Andalus" w:eastAsia="MS PGothic" w:hAnsi="Andalus" w:cs="Andalus"/>
          <w:sz w:val="25"/>
          <w:szCs w:val="25"/>
        </w:rPr>
      </w:pPr>
      <w:r w:rsidRPr="00E1565E">
        <w:rPr>
          <w:rFonts w:ascii="Andalus" w:eastAsia="MS PGothic" w:hAnsi="Andalus" w:cs="Andalus"/>
          <w:b/>
          <w:sz w:val="25"/>
          <w:szCs w:val="25"/>
        </w:rPr>
        <w:t>Day Two</w:t>
      </w:r>
      <w:r w:rsidRPr="00E1565E">
        <w:rPr>
          <w:rFonts w:ascii="Andalus" w:eastAsia="MS PGothic" w:hAnsi="Andalus" w:cs="Andalus"/>
          <w:sz w:val="25"/>
          <w:szCs w:val="25"/>
        </w:rPr>
        <w:t xml:space="preserve">: </w:t>
      </w:r>
      <w:r w:rsidR="009B2C09">
        <w:rPr>
          <w:rFonts w:ascii="Andalus" w:eastAsia="MS PGothic" w:hAnsi="Andalus" w:cs="Andalus"/>
          <w:sz w:val="25"/>
          <w:szCs w:val="25"/>
        </w:rPr>
        <w:t xml:space="preserve">Resolving Conflict, Improving Communication, </w:t>
      </w:r>
      <w:r w:rsidR="00637DC2">
        <w:rPr>
          <w:rFonts w:ascii="Andalus" w:eastAsia="MS PGothic" w:hAnsi="Andalus" w:cs="Andalus"/>
          <w:sz w:val="25"/>
          <w:szCs w:val="25"/>
        </w:rPr>
        <w:t>and Building a Shared Path</w:t>
      </w:r>
    </w:p>
    <w:p w:rsidR="007F02D2" w:rsidRPr="00AA718B" w:rsidRDefault="00E1565E" w:rsidP="00AA718B">
      <w:pPr>
        <w:pStyle w:val="Title"/>
        <w:rPr>
          <w:rFonts w:eastAsia="MS PGothic"/>
          <w:sz w:val="2"/>
          <w:szCs w:val="2"/>
        </w:rPr>
      </w:pPr>
      <w:r>
        <w:rPr>
          <w:rFonts w:eastAsia="MS PGothic"/>
          <w:noProof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330AB968" wp14:editId="3D779B54">
            <wp:simplePos x="0" y="0"/>
            <wp:positionH relativeFrom="column">
              <wp:posOffset>3419475</wp:posOffset>
            </wp:positionH>
            <wp:positionV relativeFrom="paragraph">
              <wp:posOffset>222250</wp:posOffset>
            </wp:positionV>
            <wp:extent cx="1428750" cy="933450"/>
            <wp:effectExtent l="19050" t="0" r="0" b="0"/>
            <wp:wrapNone/>
            <wp:docPr id="3" name="Picture 1" descr="http://www.gategovernorsclub.com/getattachment/7bb952ad-2487-4a5f-8011-4da4e6f3d9f2/Ponte-Vedra-Inn---Club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tegovernorsclub.com/getattachment/7bb952ad-2487-4a5f-8011-4da4e6f3d9f2/Ponte-Vedra-Inn---Club.asp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24615" b="2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18B" w:rsidRPr="00AA718B" w:rsidRDefault="00AA718B" w:rsidP="007F02D2">
      <w:pPr>
        <w:spacing w:after="0" w:line="240" w:lineRule="auto"/>
        <w:rPr>
          <w:rFonts w:ascii="Arial" w:eastAsia="MS PGothic" w:hAnsi="Arial" w:cs="Arial"/>
          <w:color w:val="17365D" w:themeColor="text2" w:themeShade="BF"/>
          <w:sz w:val="10"/>
          <w:szCs w:val="10"/>
        </w:rPr>
      </w:pPr>
    </w:p>
    <w:p w:rsidR="00204CA4" w:rsidRDefault="00204CA4">
      <w:pPr>
        <w:rPr>
          <w:rFonts w:ascii="Arial" w:eastAsia="MS PGothic" w:hAnsi="Arial" w:cs="Arial"/>
          <w:sz w:val="28"/>
          <w:szCs w:val="28"/>
        </w:rPr>
      </w:pPr>
      <w:r w:rsidRPr="00721116">
        <w:rPr>
          <w:rFonts w:ascii="Arial" w:eastAsia="MS PGothic" w:hAnsi="Arial" w:cs="Arial"/>
          <w:b/>
          <w:sz w:val="30"/>
          <w:szCs w:val="30"/>
        </w:rPr>
        <w:t>Date</w:t>
      </w:r>
      <w:r w:rsidR="00F15CD3">
        <w:rPr>
          <w:rFonts w:ascii="Arial" w:eastAsia="MS PGothic" w:hAnsi="Arial" w:cs="Arial"/>
          <w:b/>
          <w:sz w:val="30"/>
          <w:szCs w:val="30"/>
        </w:rPr>
        <w:t>s</w:t>
      </w:r>
      <w:r>
        <w:rPr>
          <w:rFonts w:ascii="Arial" w:eastAsia="MS PGothic" w:hAnsi="Arial" w:cs="Arial"/>
          <w:sz w:val="28"/>
          <w:szCs w:val="28"/>
        </w:rPr>
        <w:t>:</w:t>
      </w:r>
      <w:r w:rsidR="00721116">
        <w:rPr>
          <w:rFonts w:ascii="Arial" w:eastAsia="MS PGothic" w:hAnsi="Arial" w:cs="Arial"/>
          <w:sz w:val="28"/>
          <w:szCs w:val="28"/>
        </w:rPr>
        <w:tab/>
      </w:r>
      <w:r w:rsidR="00F15CD3">
        <w:rPr>
          <w:rFonts w:ascii="Arial" w:eastAsia="MS PGothic" w:hAnsi="Arial" w:cs="Arial"/>
          <w:sz w:val="28"/>
          <w:szCs w:val="28"/>
        </w:rPr>
        <w:t>December 6</w:t>
      </w:r>
      <w:r w:rsidR="00637DC2">
        <w:rPr>
          <w:rFonts w:ascii="Arial" w:eastAsia="MS PGothic" w:hAnsi="Arial" w:cs="Arial"/>
          <w:sz w:val="28"/>
          <w:szCs w:val="28"/>
        </w:rPr>
        <w:t xml:space="preserve"> </w:t>
      </w:r>
      <w:r w:rsidR="00F15CD3">
        <w:rPr>
          <w:rFonts w:ascii="Arial" w:eastAsia="MS PGothic" w:hAnsi="Arial" w:cs="Arial"/>
          <w:sz w:val="28"/>
          <w:szCs w:val="28"/>
        </w:rPr>
        <w:t>-</w:t>
      </w:r>
      <w:r w:rsidR="00637DC2">
        <w:rPr>
          <w:rFonts w:ascii="Arial" w:eastAsia="MS PGothic" w:hAnsi="Arial" w:cs="Arial"/>
          <w:sz w:val="28"/>
          <w:szCs w:val="28"/>
        </w:rPr>
        <w:t xml:space="preserve"> </w:t>
      </w:r>
      <w:r w:rsidR="00F15CD3">
        <w:rPr>
          <w:rFonts w:ascii="Arial" w:eastAsia="MS PGothic" w:hAnsi="Arial" w:cs="Arial"/>
          <w:sz w:val="28"/>
          <w:szCs w:val="28"/>
        </w:rPr>
        <w:t>7, 2014</w:t>
      </w:r>
    </w:p>
    <w:p w:rsidR="00204CA4" w:rsidRDefault="00204CA4">
      <w:pPr>
        <w:rPr>
          <w:rFonts w:ascii="Arial" w:eastAsia="MS PGothic" w:hAnsi="Arial" w:cs="Arial"/>
          <w:sz w:val="28"/>
          <w:szCs w:val="28"/>
        </w:rPr>
      </w:pPr>
      <w:r w:rsidRPr="00721116">
        <w:rPr>
          <w:rFonts w:ascii="Arial" w:eastAsia="MS PGothic" w:hAnsi="Arial" w:cs="Arial"/>
          <w:b/>
          <w:sz w:val="30"/>
          <w:szCs w:val="30"/>
        </w:rPr>
        <w:t>Location</w:t>
      </w:r>
      <w:r>
        <w:rPr>
          <w:rFonts w:ascii="Arial" w:eastAsia="MS PGothic" w:hAnsi="Arial" w:cs="Arial"/>
          <w:sz w:val="28"/>
          <w:szCs w:val="28"/>
        </w:rPr>
        <w:t>:</w:t>
      </w:r>
      <w:r>
        <w:rPr>
          <w:rFonts w:ascii="Arial" w:eastAsia="MS PGothic" w:hAnsi="Arial" w:cs="Arial"/>
          <w:sz w:val="28"/>
          <w:szCs w:val="28"/>
        </w:rPr>
        <w:tab/>
      </w:r>
      <w:r w:rsidR="00F15CD3" w:rsidRPr="00F15CD3">
        <w:rPr>
          <w:rFonts w:ascii="Arial" w:eastAsia="MS PGothic" w:hAnsi="Arial" w:cs="Arial"/>
          <w:sz w:val="28"/>
          <w:szCs w:val="28"/>
        </w:rPr>
        <w:t xml:space="preserve">Ponte </w:t>
      </w:r>
      <w:proofErr w:type="spellStart"/>
      <w:r w:rsidR="00F15CD3" w:rsidRPr="00F15CD3">
        <w:rPr>
          <w:rFonts w:ascii="Arial" w:eastAsia="MS PGothic" w:hAnsi="Arial" w:cs="Arial"/>
          <w:sz w:val="28"/>
          <w:szCs w:val="28"/>
        </w:rPr>
        <w:t>Vedra</w:t>
      </w:r>
      <w:proofErr w:type="spellEnd"/>
      <w:r w:rsidR="00F15CD3" w:rsidRPr="00F15CD3">
        <w:rPr>
          <w:rFonts w:ascii="Arial" w:eastAsia="MS PGothic" w:hAnsi="Arial" w:cs="Arial"/>
          <w:sz w:val="28"/>
          <w:szCs w:val="28"/>
        </w:rPr>
        <w:t xml:space="preserve"> Inn &amp; Club</w:t>
      </w:r>
    </w:p>
    <w:p w:rsidR="00F15CD3" w:rsidRDefault="00204CA4" w:rsidP="00F15CD3">
      <w:pPr>
        <w:rPr>
          <w:rFonts w:ascii="Arial" w:eastAsia="MS PGothic" w:hAnsi="Arial" w:cs="Arial"/>
          <w:sz w:val="24"/>
          <w:szCs w:val="24"/>
        </w:rPr>
      </w:pPr>
      <w:r w:rsidRPr="00721116">
        <w:rPr>
          <w:rFonts w:ascii="Arial" w:eastAsia="MS PGothic" w:hAnsi="Arial" w:cs="Arial"/>
          <w:b/>
          <w:sz w:val="30"/>
          <w:szCs w:val="30"/>
        </w:rPr>
        <w:t>Cost</w:t>
      </w:r>
      <w:r w:rsidR="00721116">
        <w:rPr>
          <w:rFonts w:ascii="Arial" w:eastAsia="MS PGothic" w:hAnsi="Arial" w:cs="Arial"/>
          <w:sz w:val="28"/>
          <w:szCs w:val="28"/>
        </w:rPr>
        <w:t>:</w:t>
      </w:r>
      <w:r w:rsidR="00721116">
        <w:rPr>
          <w:rFonts w:ascii="Arial" w:eastAsia="MS PGothic" w:hAnsi="Arial" w:cs="Arial"/>
          <w:sz w:val="28"/>
          <w:szCs w:val="28"/>
        </w:rPr>
        <w:tab/>
      </w:r>
      <w:r w:rsidR="00F15CD3">
        <w:rPr>
          <w:rFonts w:ascii="Arial" w:eastAsia="MS PGothic" w:hAnsi="Arial" w:cs="Arial"/>
          <w:sz w:val="28"/>
          <w:szCs w:val="28"/>
        </w:rPr>
        <w:t>$2,</w:t>
      </w:r>
      <w:r>
        <w:rPr>
          <w:rFonts w:ascii="Arial" w:eastAsia="MS PGothic" w:hAnsi="Arial" w:cs="Arial"/>
          <w:sz w:val="28"/>
          <w:szCs w:val="28"/>
        </w:rPr>
        <w:t>5</w:t>
      </w:r>
      <w:r w:rsidR="00F15CD3">
        <w:rPr>
          <w:rFonts w:ascii="Arial" w:eastAsia="MS PGothic" w:hAnsi="Arial" w:cs="Arial"/>
          <w:sz w:val="28"/>
          <w:szCs w:val="28"/>
        </w:rPr>
        <w:t>00</w:t>
      </w:r>
      <w:r>
        <w:rPr>
          <w:rFonts w:ascii="Arial" w:eastAsia="MS PGothic" w:hAnsi="Arial" w:cs="Arial"/>
          <w:sz w:val="28"/>
          <w:szCs w:val="28"/>
        </w:rPr>
        <w:t xml:space="preserve"> per couple</w:t>
      </w:r>
      <w:r w:rsidR="00F15CD3">
        <w:rPr>
          <w:rFonts w:ascii="Arial" w:eastAsia="MS PGothic" w:hAnsi="Arial" w:cs="Arial"/>
          <w:sz w:val="28"/>
          <w:szCs w:val="28"/>
        </w:rPr>
        <w:t xml:space="preserve"> </w:t>
      </w:r>
      <w:r w:rsidR="00F15CD3" w:rsidRPr="00F15CD3">
        <w:rPr>
          <w:rFonts w:ascii="Arial" w:eastAsia="MS PGothic" w:hAnsi="Arial" w:cs="Arial"/>
          <w:sz w:val="24"/>
          <w:szCs w:val="24"/>
        </w:rPr>
        <w:t>(does not include hotel accommodations or meals)</w:t>
      </w:r>
    </w:p>
    <w:p w:rsidR="00721116" w:rsidRPr="007F02D2" w:rsidRDefault="00721116" w:rsidP="00721116">
      <w:pPr>
        <w:spacing w:after="0" w:line="240" w:lineRule="auto"/>
        <w:rPr>
          <w:rFonts w:ascii="Arial" w:eastAsia="MS PGothic" w:hAnsi="Arial" w:cs="Arial"/>
          <w:sz w:val="24"/>
          <w:szCs w:val="24"/>
        </w:rPr>
      </w:pPr>
    </w:p>
    <w:p w:rsidR="009B2C09" w:rsidRPr="0009551A" w:rsidRDefault="00C223BE" w:rsidP="0009551A">
      <w:pPr>
        <w:spacing w:after="40" w:line="240" w:lineRule="auto"/>
        <w:rPr>
          <w:rFonts w:ascii="Andalus" w:eastAsia="MS PGothic" w:hAnsi="Andalus" w:cs="Andalus"/>
          <w:sz w:val="44"/>
          <w:szCs w:val="44"/>
        </w:rPr>
      </w:pPr>
      <w:r w:rsidRPr="007F02D2">
        <w:rPr>
          <w:rFonts w:ascii="Andalus" w:eastAsia="MS PGothic" w:hAnsi="Andalus" w:cs="Andalus"/>
          <w:sz w:val="44"/>
          <w:szCs w:val="44"/>
        </w:rPr>
        <w:lastRenderedPageBreak/>
        <w:t>REGISTRATION</w:t>
      </w:r>
    </w:p>
    <w:p w:rsidR="009B2C09" w:rsidRDefault="00E1565E" w:rsidP="00F15CD3">
      <w:pPr>
        <w:spacing w:after="120"/>
        <w:rPr>
          <w:rFonts w:ascii="Arial" w:eastAsia="MS PGothic" w:hAnsi="Arial" w:cs="Arial"/>
          <w:sz w:val="28"/>
          <w:szCs w:val="28"/>
        </w:rPr>
      </w:pPr>
      <w:r w:rsidRPr="00637DC2">
        <w:rPr>
          <w:rFonts w:ascii="Arial" w:eastAsia="MS PGothic" w:hAnsi="Arial" w:cs="Arial"/>
          <w:b/>
          <w:sz w:val="28"/>
          <w:szCs w:val="28"/>
          <w:u w:val="single"/>
        </w:rPr>
        <w:t>Refund/Cancellation Policy:</w:t>
      </w:r>
      <w:r w:rsidR="001E4EC9">
        <w:rPr>
          <w:rFonts w:ascii="Arial" w:eastAsia="MS PGothic" w:hAnsi="Arial" w:cs="Arial"/>
          <w:sz w:val="28"/>
          <w:szCs w:val="28"/>
        </w:rPr>
        <w:t xml:space="preserve">   </w:t>
      </w:r>
      <w:r w:rsidR="00F15CD3" w:rsidRPr="00637DC2">
        <w:rPr>
          <w:rFonts w:ascii="Arial" w:eastAsia="MS PGothic" w:hAnsi="Arial" w:cs="Arial"/>
          <w:sz w:val="28"/>
          <w:szCs w:val="28"/>
        </w:rPr>
        <w:t>A 50% retainer (non-refundable) is required to guarantee your reservation. This retainer will be applied to the f</w:t>
      </w:r>
      <w:r w:rsidR="009B2C09" w:rsidRPr="00637DC2">
        <w:rPr>
          <w:rFonts w:ascii="Arial" w:eastAsia="MS PGothic" w:hAnsi="Arial" w:cs="Arial"/>
          <w:sz w:val="28"/>
          <w:szCs w:val="28"/>
        </w:rPr>
        <w:t>inal payment, which is due two</w:t>
      </w:r>
      <w:r w:rsidR="00F15CD3" w:rsidRPr="00637DC2">
        <w:rPr>
          <w:rFonts w:ascii="Arial" w:eastAsia="MS PGothic" w:hAnsi="Arial" w:cs="Arial"/>
          <w:sz w:val="28"/>
          <w:szCs w:val="28"/>
        </w:rPr>
        <w:t xml:space="preserve"> weeks prior to the event. 100% of the estimated balance will be charged to you</w:t>
      </w:r>
      <w:r w:rsidR="009B2C09" w:rsidRPr="00637DC2">
        <w:rPr>
          <w:rFonts w:ascii="Arial" w:eastAsia="MS PGothic" w:hAnsi="Arial" w:cs="Arial"/>
          <w:sz w:val="28"/>
          <w:szCs w:val="28"/>
        </w:rPr>
        <w:t>r account if cancelled within 14</w:t>
      </w:r>
      <w:r w:rsidR="00F15CD3" w:rsidRPr="00637DC2">
        <w:rPr>
          <w:rFonts w:ascii="Arial" w:eastAsia="MS PGothic" w:hAnsi="Arial" w:cs="Arial"/>
          <w:sz w:val="28"/>
          <w:szCs w:val="28"/>
        </w:rPr>
        <w:t xml:space="preserve"> days of the retreat. </w:t>
      </w:r>
    </w:p>
    <w:p w:rsidR="002E28AE" w:rsidRDefault="00E1565E" w:rsidP="001E4EC9">
      <w:pPr>
        <w:spacing w:after="120"/>
        <w:rPr>
          <w:rFonts w:ascii="Arial" w:eastAsia="MS PGothic" w:hAnsi="Arial" w:cs="Arial"/>
          <w:sz w:val="28"/>
          <w:szCs w:val="28"/>
        </w:rPr>
      </w:pPr>
      <w:r w:rsidRPr="001E4EC9">
        <w:rPr>
          <w:rFonts w:ascii="Arial" w:eastAsia="MS PGothic" w:hAnsi="Arial" w:cs="Arial"/>
          <w:b/>
          <w:sz w:val="28"/>
          <w:szCs w:val="28"/>
          <w:u w:val="single"/>
        </w:rPr>
        <w:t>Location Information:</w:t>
      </w:r>
      <w:r>
        <w:rPr>
          <w:rFonts w:ascii="Arial" w:eastAsia="MS PGothic" w:hAnsi="Arial" w:cs="Arial"/>
          <w:sz w:val="28"/>
          <w:szCs w:val="28"/>
        </w:rPr>
        <w:tab/>
      </w:r>
      <w:r w:rsidR="001E4EC9">
        <w:rPr>
          <w:rFonts w:ascii="Arial" w:eastAsia="MS PGothic" w:hAnsi="Arial" w:cs="Arial"/>
          <w:sz w:val="28"/>
          <w:szCs w:val="28"/>
        </w:rPr>
        <w:t xml:space="preserve">  </w:t>
      </w:r>
      <w:r w:rsidR="00F15CD3" w:rsidRPr="00F15CD3">
        <w:rPr>
          <w:rFonts w:ascii="Arial" w:eastAsia="MS PGothic" w:hAnsi="Arial" w:cs="Arial"/>
          <w:sz w:val="28"/>
          <w:szCs w:val="28"/>
        </w:rPr>
        <w:t xml:space="preserve">The retreat will be held at the Ponte </w:t>
      </w:r>
      <w:proofErr w:type="spellStart"/>
      <w:r w:rsidR="00F15CD3" w:rsidRPr="00F15CD3">
        <w:rPr>
          <w:rFonts w:ascii="Arial" w:eastAsia="MS PGothic" w:hAnsi="Arial" w:cs="Arial"/>
          <w:sz w:val="28"/>
          <w:szCs w:val="28"/>
        </w:rPr>
        <w:t>Vedra</w:t>
      </w:r>
      <w:proofErr w:type="spellEnd"/>
      <w:r w:rsidR="00F15CD3" w:rsidRPr="00F15CD3">
        <w:rPr>
          <w:rFonts w:ascii="Arial" w:eastAsia="MS PGothic" w:hAnsi="Arial" w:cs="Arial"/>
          <w:sz w:val="28"/>
          <w:szCs w:val="28"/>
        </w:rPr>
        <w:t xml:space="preserve"> Inn &amp; Club, a AAA Five-Diamond rated resort and hotel located in Ponte </w:t>
      </w:r>
      <w:proofErr w:type="spellStart"/>
      <w:r w:rsidR="00F15CD3" w:rsidRPr="00F15CD3">
        <w:rPr>
          <w:rFonts w:ascii="Arial" w:eastAsia="MS PGothic" w:hAnsi="Arial" w:cs="Arial"/>
          <w:sz w:val="28"/>
          <w:szCs w:val="28"/>
        </w:rPr>
        <w:t>Vedra</w:t>
      </w:r>
      <w:proofErr w:type="spellEnd"/>
      <w:r w:rsidR="00F15CD3" w:rsidRPr="00F15CD3">
        <w:rPr>
          <w:rFonts w:ascii="Arial" w:eastAsia="MS PGothic" w:hAnsi="Arial" w:cs="Arial"/>
          <w:sz w:val="28"/>
          <w:szCs w:val="28"/>
        </w:rPr>
        <w:t xml:space="preserve"> Beach on Florida’s east coast. Ponte </w:t>
      </w:r>
      <w:proofErr w:type="spellStart"/>
      <w:r w:rsidR="00F15CD3" w:rsidRPr="00F15CD3">
        <w:rPr>
          <w:rFonts w:ascii="Arial" w:eastAsia="MS PGothic" w:hAnsi="Arial" w:cs="Arial"/>
          <w:sz w:val="28"/>
          <w:szCs w:val="28"/>
        </w:rPr>
        <w:t>Vedra</w:t>
      </w:r>
      <w:proofErr w:type="spellEnd"/>
      <w:r w:rsidR="00F15CD3" w:rsidRPr="00F15CD3">
        <w:rPr>
          <w:rFonts w:ascii="Arial" w:eastAsia="MS PGothic" w:hAnsi="Arial" w:cs="Arial"/>
          <w:sz w:val="28"/>
          <w:szCs w:val="28"/>
        </w:rPr>
        <w:t xml:space="preserve"> Inn &amp; Club offers quiet opulence and upscale accommodations paired with fine service and a wide array of leisure pursuits.  Please visit </w:t>
      </w:r>
      <w:hyperlink r:id="rId10" w:history="1">
        <w:r w:rsidR="00F15CD3" w:rsidRPr="00F15CD3">
          <w:rPr>
            <w:rStyle w:val="Hyperlink"/>
            <w:rFonts w:ascii="Arial" w:eastAsia="MS PGothic" w:hAnsi="Arial" w:cs="Arial"/>
            <w:sz w:val="28"/>
            <w:szCs w:val="28"/>
          </w:rPr>
          <w:t>www.pontevedra.com</w:t>
        </w:r>
      </w:hyperlink>
      <w:r w:rsidR="00F15CD3" w:rsidRPr="00F15CD3">
        <w:rPr>
          <w:rFonts w:ascii="Arial" w:eastAsia="MS PGothic" w:hAnsi="Arial" w:cs="Arial"/>
          <w:sz w:val="28"/>
          <w:szCs w:val="28"/>
        </w:rPr>
        <w:t xml:space="preserve"> to make hotel reservations. If you would prefer to stay at a nearby location, please contact us at (904) 379-8094 for a list of nearby hotels.  The nearest airport is Jacksonville International Airport. </w:t>
      </w:r>
    </w:p>
    <w:p w:rsidR="001E4EC9" w:rsidRPr="001E4EC9" w:rsidRDefault="001E4EC9" w:rsidP="001E4EC9">
      <w:pPr>
        <w:spacing w:after="120"/>
        <w:rPr>
          <w:rFonts w:ascii="Arial" w:eastAsia="MS PGothic" w:hAnsi="Arial" w:cs="Arial"/>
          <w:sz w:val="28"/>
          <w:szCs w:val="28"/>
        </w:rPr>
      </w:pPr>
    </w:p>
    <w:p w:rsidR="003123C7" w:rsidRPr="003123C7" w:rsidRDefault="003123C7" w:rsidP="002E28AE">
      <w:pPr>
        <w:rPr>
          <w:rFonts w:ascii="Arial" w:eastAsia="MS PGothic" w:hAnsi="Arial" w:cs="Arial"/>
          <w:b/>
          <w:sz w:val="28"/>
          <w:szCs w:val="28"/>
        </w:rPr>
      </w:pPr>
      <w:r w:rsidRPr="003123C7">
        <w:rPr>
          <w:rFonts w:ascii="Arial" w:eastAsia="MS PGothic" w:hAnsi="Arial" w:cs="Arial"/>
          <w:b/>
          <w:sz w:val="28"/>
          <w:szCs w:val="28"/>
        </w:rPr>
        <w:t>Contact Information:</w:t>
      </w:r>
      <w:r w:rsidR="0009551A">
        <w:rPr>
          <w:rFonts w:ascii="Arial" w:eastAsia="MS PGothic" w:hAnsi="Arial" w:cs="Arial"/>
          <w:b/>
          <w:sz w:val="28"/>
          <w:szCs w:val="28"/>
        </w:rPr>
        <w:t xml:space="preserve"> Please complete form and email it to us at </w:t>
      </w:r>
      <w:proofErr w:type="spellStart"/>
      <w:r w:rsidR="0009551A">
        <w:rPr>
          <w:rFonts w:ascii="Arial" w:eastAsia="MS PGothic" w:hAnsi="Arial" w:cs="Arial"/>
          <w:b/>
          <w:sz w:val="28"/>
          <w:szCs w:val="28"/>
        </w:rPr>
        <w:t>admin@livebetter</w:t>
      </w:r>
      <w:proofErr w:type="spellEnd"/>
      <w:r w:rsidR="0009551A">
        <w:rPr>
          <w:rFonts w:ascii="Arial" w:eastAsia="MS PGothic" w:hAnsi="Arial" w:cs="Arial"/>
          <w:b/>
          <w:sz w:val="28"/>
          <w:szCs w:val="28"/>
        </w:rPr>
        <w:t xml:space="preserve"> jax.com or fax it to us at 904-379-8688</w:t>
      </w:r>
      <w:r w:rsidRPr="003123C7">
        <w:rPr>
          <w:rFonts w:ascii="Arial" w:eastAsia="MS PGothic" w:hAnsi="Arial" w:cs="Arial"/>
          <w:b/>
          <w:sz w:val="28"/>
          <w:szCs w:val="28"/>
        </w:rPr>
        <w:t xml:space="preserve">  </w:t>
      </w:r>
    </w:p>
    <w:p w:rsidR="003123C7" w:rsidRPr="003123C7" w:rsidRDefault="003123C7" w:rsidP="003123C7">
      <w:pPr>
        <w:spacing w:after="120"/>
        <w:rPr>
          <w:rFonts w:ascii="Arial" w:eastAsia="MS PGothic" w:hAnsi="Arial" w:cs="Arial"/>
          <w:sz w:val="28"/>
          <w:szCs w:val="28"/>
        </w:rPr>
      </w:pPr>
      <w:r w:rsidRPr="003123C7">
        <w:rPr>
          <w:rFonts w:ascii="Arial" w:eastAsia="MS PGothic" w:hAnsi="Arial" w:cs="Arial"/>
          <w:sz w:val="28"/>
          <w:szCs w:val="28"/>
        </w:rPr>
        <w:t>Partner 1 Name</w:t>
      </w:r>
      <w:proofErr w:type="gramStart"/>
      <w:r w:rsidRPr="003123C7">
        <w:rPr>
          <w:rFonts w:ascii="Arial" w:eastAsia="MS PGothic" w:hAnsi="Arial" w:cs="Arial"/>
          <w:sz w:val="28"/>
          <w:szCs w:val="28"/>
        </w:rPr>
        <w:t>:</w:t>
      </w:r>
      <w:r w:rsidR="001E4EC9">
        <w:rPr>
          <w:rFonts w:ascii="Arial" w:eastAsia="MS PGothic" w:hAnsi="Arial" w:cs="Arial"/>
          <w:sz w:val="28"/>
          <w:szCs w:val="28"/>
        </w:rPr>
        <w:t>_</w:t>
      </w:r>
      <w:proofErr w:type="gramEnd"/>
      <w:r w:rsidR="001E4EC9">
        <w:rPr>
          <w:rFonts w:ascii="Arial" w:eastAsia="MS PGothic" w:hAnsi="Arial" w:cs="Arial"/>
          <w:sz w:val="28"/>
          <w:szCs w:val="28"/>
        </w:rPr>
        <w:t>___________________________________________</w:t>
      </w:r>
    </w:p>
    <w:p w:rsidR="003123C7" w:rsidRPr="003123C7" w:rsidRDefault="003123C7" w:rsidP="003123C7">
      <w:pPr>
        <w:spacing w:after="120"/>
        <w:rPr>
          <w:rFonts w:ascii="Arial" w:eastAsia="MS PGothic" w:hAnsi="Arial" w:cs="Arial"/>
          <w:sz w:val="28"/>
          <w:szCs w:val="28"/>
        </w:rPr>
      </w:pPr>
      <w:r w:rsidRPr="003123C7">
        <w:rPr>
          <w:rFonts w:ascii="Arial" w:eastAsia="MS PGothic" w:hAnsi="Arial" w:cs="Arial"/>
          <w:sz w:val="28"/>
          <w:szCs w:val="28"/>
        </w:rPr>
        <w:t>Partner 2 Name</w:t>
      </w:r>
      <w:proofErr w:type="gramStart"/>
      <w:r w:rsidRPr="003123C7">
        <w:rPr>
          <w:rFonts w:ascii="Arial" w:eastAsia="MS PGothic" w:hAnsi="Arial" w:cs="Arial"/>
          <w:sz w:val="28"/>
          <w:szCs w:val="28"/>
        </w:rPr>
        <w:t>:</w:t>
      </w:r>
      <w:r w:rsidR="001E4EC9">
        <w:rPr>
          <w:rFonts w:ascii="Arial" w:eastAsia="MS PGothic" w:hAnsi="Arial" w:cs="Arial"/>
          <w:sz w:val="28"/>
          <w:szCs w:val="28"/>
        </w:rPr>
        <w:t>_</w:t>
      </w:r>
      <w:proofErr w:type="gramEnd"/>
      <w:r w:rsidR="001E4EC9">
        <w:rPr>
          <w:rFonts w:ascii="Arial" w:eastAsia="MS PGothic" w:hAnsi="Arial" w:cs="Arial"/>
          <w:sz w:val="28"/>
          <w:szCs w:val="28"/>
        </w:rPr>
        <w:t>___________________________________________</w:t>
      </w:r>
    </w:p>
    <w:p w:rsidR="003123C7" w:rsidRPr="003123C7" w:rsidRDefault="003123C7" w:rsidP="003123C7">
      <w:pPr>
        <w:spacing w:after="120"/>
        <w:rPr>
          <w:rFonts w:ascii="Arial" w:eastAsia="MS PGothic" w:hAnsi="Arial" w:cs="Arial"/>
          <w:sz w:val="28"/>
          <w:szCs w:val="28"/>
        </w:rPr>
      </w:pPr>
      <w:r w:rsidRPr="003123C7">
        <w:rPr>
          <w:rFonts w:ascii="Arial" w:eastAsia="MS PGothic" w:hAnsi="Arial" w:cs="Arial"/>
          <w:sz w:val="28"/>
          <w:szCs w:val="28"/>
        </w:rPr>
        <w:t>Email</w:t>
      </w:r>
      <w:proofErr w:type="gramStart"/>
      <w:r w:rsidRPr="003123C7">
        <w:rPr>
          <w:rFonts w:ascii="Arial" w:eastAsia="MS PGothic" w:hAnsi="Arial" w:cs="Arial"/>
          <w:sz w:val="28"/>
          <w:szCs w:val="28"/>
        </w:rPr>
        <w:t>:</w:t>
      </w:r>
      <w:r w:rsidR="001E4EC9">
        <w:rPr>
          <w:rFonts w:ascii="Arial" w:eastAsia="MS PGothic" w:hAnsi="Arial" w:cs="Arial"/>
          <w:sz w:val="28"/>
          <w:szCs w:val="28"/>
        </w:rPr>
        <w:t>_</w:t>
      </w:r>
      <w:proofErr w:type="gramEnd"/>
      <w:r w:rsidR="001E4EC9">
        <w:rPr>
          <w:rFonts w:ascii="Arial" w:eastAsia="MS PGothic" w:hAnsi="Arial" w:cs="Arial"/>
          <w:sz w:val="28"/>
          <w:szCs w:val="28"/>
        </w:rPr>
        <w:t>___________________________________________________</w:t>
      </w:r>
    </w:p>
    <w:p w:rsidR="003123C7" w:rsidRPr="003123C7" w:rsidRDefault="003123C7" w:rsidP="003123C7">
      <w:pPr>
        <w:spacing w:after="120"/>
        <w:rPr>
          <w:rFonts w:ascii="Arial" w:eastAsia="MS PGothic" w:hAnsi="Arial" w:cs="Arial"/>
          <w:sz w:val="28"/>
          <w:szCs w:val="28"/>
        </w:rPr>
      </w:pPr>
      <w:r w:rsidRPr="003123C7">
        <w:rPr>
          <w:rFonts w:ascii="Arial" w:eastAsia="MS PGothic" w:hAnsi="Arial" w:cs="Arial"/>
          <w:sz w:val="28"/>
          <w:szCs w:val="28"/>
        </w:rPr>
        <w:t xml:space="preserve">Daytime Phone: </w:t>
      </w:r>
      <w:r w:rsidR="001E4EC9">
        <w:rPr>
          <w:rFonts w:ascii="Arial" w:eastAsia="MS PGothic" w:hAnsi="Arial" w:cs="Arial"/>
          <w:sz w:val="28"/>
          <w:szCs w:val="28"/>
        </w:rPr>
        <w:t>____________________________________________</w:t>
      </w:r>
    </w:p>
    <w:p w:rsidR="003123C7" w:rsidRPr="003123C7" w:rsidRDefault="003123C7" w:rsidP="003123C7">
      <w:pPr>
        <w:spacing w:after="120"/>
        <w:rPr>
          <w:rFonts w:ascii="Arial" w:eastAsia="MS PGothic" w:hAnsi="Arial" w:cs="Arial"/>
          <w:sz w:val="28"/>
          <w:szCs w:val="28"/>
        </w:rPr>
      </w:pPr>
      <w:r w:rsidRPr="003123C7">
        <w:rPr>
          <w:rFonts w:ascii="Arial" w:eastAsia="MS PGothic" w:hAnsi="Arial" w:cs="Arial"/>
          <w:sz w:val="28"/>
          <w:szCs w:val="28"/>
        </w:rPr>
        <w:t>Evening Phone:</w:t>
      </w:r>
      <w:r w:rsidR="001E4EC9">
        <w:rPr>
          <w:rFonts w:ascii="Arial" w:eastAsia="MS PGothic" w:hAnsi="Arial" w:cs="Arial"/>
          <w:sz w:val="28"/>
          <w:szCs w:val="28"/>
        </w:rPr>
        <w:t xml:space="preserve"> ____________________________________________</w:t>
      </w:r>
    </w:p>
    <w:p w:rsidR="003123C7" w:rsidRPr="003123C7" w:rsidRDefault="003123C7" w:rsidP="003123C7">
      <w:pPr>
        <w:spacing w:after="120"/>
        <w:rPr>
          <w:rFonts w:ascii="Arial" w:eastAsia="MS PGothic" w:hAnsi="Arial" w:cs="Arial"/>
          <w:sz w:val="28"/>
          <w:szCs w:val="28"/>
        </w:rPr>
      </w:pPr>
      <w:r>
        <w:rPr>
          <w:rFonts w:ascii="Arial" w:eastAsia="MS PGothic" w:hAnsi="Arial" w:cs="Arial"/>
          <w:sz w:val="28"/>
          <w:szCs w:val="28"/>
        </w:rPr>
        <w:t>Street Address</w:t>
      </w:r>
      <w:r w:rsidRPr="003123C7">
        <w:rPr>
          <w:rFonts w:ascii="Arial" w:eastAsia="MS PGothic" w:hAnsi="Arial" w:cs="Arial"/>
          <w:sz w:val="28"/>
          <w:szCs w:val="28"/>
        </w:rPr>
        <w:t>:</w:t>
      </w:r>
      <w:r w:rsidR="001E4EC9">
        <w:rPr>
          <w:rFonts w:ascii="Arial" w:eastAsia="MS PGothic" w:hAnsi="Arial" w:cs="Arial"/>
          <w:sz w:val="28"/>
          <w:szCs w:val="28"/>
        </w:rPr>
        <w:t xml:space="preserve"> ____________________________________________</w:t>
      </w:r>
    </w:p>
    <w:p w:rsidR="003123C7" w:rsidRPr="003123C7" w:rsidRDefault="003123C7" w:rsidP="003123C7">
      <w:pPr>
        <w:spacing w:after="120"/>
        <w:rPr>
          <w:rFonts w:ascii="Arial" w:eastAsia="MS PGothic" w:hAnsi="Arial" w:cs="Arial"/>
          <w:sz w:val="28"/>
          <w:szCs w:val="28"/>
        </w:rPr>
      </w:pPr>
      <w:r w:rsidRPr="003123C7">
        <w:rPr>
          <w:rFonts w:ascii="Arial" w:eastAsia="MS PGothic" w:hAnsi="Arial" w:cs="Arial"/>
          <w:sz w:val="28"/>
          <w:szCs w:val="28"/>
        </w:rPr>
        <w:t>City:</w:t>
      </w:r>
      <w:r w:rsidR="001E4EC9">
        <w:rPr>
          <w:rFonts w:ascii="Arial" w:eastAsia="MS PGothic" w:hAnsi="Arial" w:cs="Arial"/>
          <w:sz w:val="28"/>
          <w:szCs w:val="28"/>
        </w:rPr>
        <w:t xml:space="preserve"> ___________________________________</w:t>
      </w:r>
      <w:r w:rsidRPr="003123C7">
        <w:rPr>
          <w:rFonts w:ascii="Arial" w:eastAsia="MS PGothic" w:hAnsi="Arial" w:cs="Arial"/>
          <w:sz w:val="28"/>
          <w:szCs w:val="28"/>
        </w:rPr>
        <w:t>State:</w:t>
      </w:r>
      <w:r w:rsidR="001E4EC9">
        <w:rPr>
          <w:rFonts w:ascii="Arial" w:eastAsia="MS PGothic" w:hAnsi="Arial" w:cs="Arial"/>
          <w:sz w:val="28"/>
          <w:szCs w:val="28"/>
        </w:rPr>
        <w:t>_____________</w:t>
      </w:r>
    </w:p>
    <w:p w:rsidR="003123C7" w:rsidRDefault="003123C7" w:rsidP="003123C7">
      <w:pPr>
        <w:spacing w:after="120"/>
        <w:rPr>
          <w:rFonts w:ascii="Arial" w:eastAsia="MS PGothic" w:hAnsi="Arial" w:cs="Arial"/>
          <w:sz w:val="28"/>
          <w:szCs w:val="28"/>
        </w:rPr>
      </w:pPr>
      <w:r w:rsidRPr="003123C7">
        <w:rPr>
          <w:rFonts w:ascii="Arial" w:eastAsia="MS PGothic" w:hAnsi="Arial" w:cs="Arial"/>
          <w:sz w:val="28"/>
          <w:szCs w:val="28"/>
        </w:rPr>
        <w:t>Zip/Postal</w:t>
      </w:r>
      <w:proofErr w:type="gramStart"/>
      <w:r w:rsidRPr="003123C7">
        <w:rPr>
          <w:rFonts w:ascii="Arial" w:eastAsia="MS PGothic" w:hAnsi="Arial" w:cs="Arial"/>
          <w:sz w:val="28"/>
          <w:szCs w:val="28"/>
        </w:rPr>
        <w:t>:</w:t>
      </w:r>
      <w:r w:rsidR="001E4EC9">
        <w:rPr>
          <w:rFonts w:ascii="Arial" w:eastAsia="MS PGothic" w:hAnsi="Arial" w:cs="Arial"/>
          <w:sz w:val="28"/>
          <w:szCs w:val="28"/>
        </w:rPr>
        <w:t>_</w:t>
      </w:r>
      <w:proofErr w:type="gramEnd"/>
      <w:r w:rsidR="001E4EC9">
        <w:rPr>
          <w:rFonts w:ascii="Arial" w:eastAsia="MS PGothic" w:hAnsi="Arial" w:cs="Arial"/>
          <w:sz w:val="28"/>
          <w:szCs w:val="28"/>
        </w:rPr>
        <w:t>________________________________________________</w:t>
      </w:r>
    </w:p>
    <w:p w:rsidR="002E28AE" w:rsidRPr="003123C7" w:rsidRDefault="002E28AE" w:rsidP="003123C7">
      <w:pPr>
        <w:spacing w:after="120"/>
        <w:rPr>
          <w:rFonts w:ascii="Arial" w:eastAsia="MS PGothic" w:hAnsi="Arial" w:cs="Arial"/>
          <w:sz w:val="28"/>
          <w:szCs w:val="28"/>
        </w:rPr>
      </w:pPr>
    </w:p>
    <w:p w:rsidR="0009551A" w:rsidRDefault="0009551A" w:rsidP="003123C7">
      <w:pPr>
        <w:spacing w:after="120"/>
        <w:rPr>
          <w:rFonts w:ascii="Arial" w:eastAsia="MS PGothic" w:hAnsi="Arial" w:cs="Arial"/>
          <w:b/>
          <w:sz w:val="28"/>
          <w:szCs w:val="28"/>
        </w:rPr>
      </w:pPr>
    </w:p>
    <w:p w:rsidR="0009551A" w:rsidRDefault="0009551A" w:rsidP="003123C7">
      <w:pPr>
        <w:spacing w:after="120"/>
        <w:rPr>
          <w:rFonts w:ascii="Arial" w:eastAsia="MS PGothic" w:hAnsi="Arial" w:cs="Arial"/>
          <w:b/>
          <w:sz w:val="28"/>
          <w:szCs w:val="28"/>
        </w:rPr>
      </w:pPr>
    </w:p>
    <w:p w:rsidR="003123C7" w:rsidRPr="003123C7" w:rsidRDefault="003123C7" w:rsidP="003123C7">
      <w:pPr>
        <w:spacing w:after="120"/>
        <w:rPr>
          <w:rFonts w:ascii="Arial" w:eastAsia="MS PGothic" w:hAnsi="Arial" w:cs="Arial"/>
          <w:sz w:val="28"/>
          <w:szCs w:val="28"/>
        </w:rPr>
      </w:pPr>
      <w:r w:rsidRPr="002E28AE">
        <w:rPr>
          <w:rFonts w:ascii="Arial" w:eastAsia="MS PGothic" w:hAnsi="Arial" w:cs="Arial"/>
          <w:b/>
          <w:sz w:val="28"/>
          <w:szCs w:val="28"/>
        </w:rPr>
        <w:t>Additional Information:</w:t>
      </w:r>
    </w:p>
    <w:p w:rsidR="003123C7" w:rsidRPr="003123C7" w:rsidRDefault="003123C7" w:rsidP="003123C7">
      <w:pPr>
        <w:spacing w:after="120"/>
        <w:rPr>
          <w:rFonts w:ascii="Arial" w:eastAsia="MS PGothic" w:hAnsi="Arial" w:cs="Arial"/>
          <w:sz w:val="28"/>
          <w:szCs w:val="28"/>
        </w:rPr>
      </w:pPr>
      <w:r w:rsidRPr="003123C7">
        <w:rPr>
          <w:rFonts w:ascii="Arial" w:eastAsia="MS PGothic" w:hAnsi="Arial" w:cs="Arial"/>
          <w:sz w:val="28"/>
          <w:szCs w:val="28"/>
        </w:rPr>
        <w:t>Retreat Date:</w:t>
      </w:r>
    </w:p>
    <w:p w:rsidR="002E28AE" w:rsidRPr="003123C7" w:rsidRDefault="003123C7" w:rsidP="003123C7">
      <w:pPr>
        <w:spacing w:after="120"/>
        <w:rPr>
          <w:rFonts w:ascii="Arial" w:eastAsia="MS PGothic" w:hAnsi="Arial" w:cs="Arial"/>
          <w:sz w:val="28"/>
          <w:szCs w:val="28"/>
        </w:rPr>
      </w:pPr>
      <w:r w:rsidRPr="003123C7">
        <w:rPr>
          <w:rFonts w:ascii="Arial" w:eastAsia="MS PGothic" w:hAnsi="Arial" w:cs="Arial"/>
          <w:sz w:val="28"/>
          <w:szCs w:val="28"/>
        </w:rPr>
        <w:t>Special Requests:</w:t>
      </w:r>
    </w:p>
    <w:p w:rsidR="003123C7" w:rsidRPr="003123C7" w:rsidRDefault="003123C7" w:rsidP="003123C7">
      <w:pPr>
        <w:spacing w:after="120"/>
        <w:rPr>
          <w:rFonts w:ascii="Arial" w:eastAsia="MS PGothic" w:hAnsi="Arial" w:cs="Arial"/>
          <w:sz w:val="28"/>
          <w:szCs w:val="28"/>
        </w:rPr>
      </w:pPr>
      <w:r w:rsidRPr="003123C7">
        <w:rPr>
          <w:rFonts w:ascii="Arial" w:eastAsia="MS PGothic" w:hAnsi="Arial" w:cs="Arial"/>
          <w:sz w:val="28"/>
          <w:szCs w:val="28"/>
        </w:rPr>
        <w:t>Comments:</w:t>
      </w:r>
    </w:p>
    <w:p w:rsidR="002E28AE" w:rsidRDefault="002E28AE" w:rsidP="00F15CD3">
      <w:pPr>
        <w:spacing w:after="120"/>
        <w:rPr>
          <w:rFonts w:ascii="Arial" w:eastAsia="MS PGothic" w:hAnsi="Arial" w:cs="Arial"/>
          <w:sz w:val="28"/>
          <w:szCs w:val="28"/>
        </w:rPr>
      </w:pPr>
    </w:p>
    <w:p w:rsidR="001E4EC9" w:rsidRDefault="001E4EC9" w:rsidP="00F15CD3">
      <w:pPr>
        <w:spacing w:after="120"/>
        <w:rPr>
          <w:rFonts w:ascii="Arial" w:eastAsia="MS PGothic" w:hAnsi="Arial" w:cs="Arial"/>
          <w:sz w:val="28"/>
          <w:szCs w:val="28"/>
        </w:rPr>
      </w:pPr>
    </w:p>
    <w:p w:rsidR="002E28AE" w:rsidRPr="002E28AE" w:rsidRDefault="002E28AE" w:rsidP="002E28AE">
      <w:pPr>
        <w:spacing w:after="120"/>
        <w:rPr>
          <w:rFonts w:ascii="Arial" w:eastAsia="MS PGothic" w:hAnsi="Arial" w:cs="Arial"/>
          <w:sz w:val="28"/>
          <w:szCs w:val="28"/>
        </w:rPr>
      </w:pPr>
      <w:r w:rsidRPr="002E28AE">
        <w:rPr>
          <w:rFonts w:ascii="Arial" w:eastAsia="MS PGothic" w:hAnsi="Arial" w:cs="Arial"/>
          <w:sz w:val="28"/>
          <w:szCs w:val="28"/>
        </w:rPr>
        <w:t>We respect your privacy. The information you provide wi</w:t>
      </w:r>
      <w:r w:rsidR="009B2C09">
        <w:rPr>
          <w:rFonts w:ascii="Arial" w:eastAsia="MS PGothic" w:hAnsi="Arial" w:cs="Arial"/>
          <w:sz w:val="28"/>
          <w:szCs w:val="28"/>
        </w:rPr>
        <w:t>ll not be sold, shared, or disse</w:t>
      </w:r>
      <w:r w:rsidRPr="002E28AE">
        <w:rPr>
          <w:rFonts w:ascii="Arial" w:eastAsia="MS PGothic" w:hAnsi="Arial" w:cs="Arial"/>
          <w:sz w:val="28"/>
          <w:szCs w:val="28"/>
        </w:rPr>
        <w:t>minated in any way.</w:t>
      </w:r>
    </w:p>
    <w:p w:rsidR="009B2C09" w:rsidRDefault="009B2C09" w:rsidP="002E28AE">
      <w:pPr>
        <w:spacing w:after="120"/>
        <w:rPr>
          <w:rFonts w:ascii="Arial" w:eastAsia="MS PGothic" w:hAnsi="Arial" w:cs="Arial"/>
          <w:sz w:val="28"/>
          <w:szCs w:val="28"/>
        </w:rPr>
      </w:pPr>
    </w:p>
    <w:p w:rsidR="002E28AE" w:rsidRPr="002E28AE" w:rsidRDefault="002E28AE" w:rsidP="002E28AE">
      <w:pPr>
        <w:spacing w:after="120"/>
        <w:rPr>
          <w:rFonts w:ascii="Arial" w:eastAsia="MS PGothic" w:hAnsi="Arial" w:cs="Arial"/>
          <w:sz w:val="28"/>
          <w:szCs w:val="28"/>
        </w:rPr>
      </w:pPr>
      <w:r w:rsidRPr="002E28AE">
        <w:rPr>
          <w:rFonts w:ascii="Arial" w:eastAsia="MS PGothic" w:hAnsi="Arial" w:cs="Arial"/>
          <w:sz w:val="28"/>
          <w:szCs w:val="28"/>
        </w:rPr>
        <w:t>PLEASE NOTE:</w:t>
      </w:r>
      <w:r w:rsidRPr="002E28AE">
        <w:rPr>
          <w:rFonts w:ascii="Arial" w:eastAsia="MS PGothic" w:hAnsi="Arial" w:cs="Arial"/>
          <w:sz w:val="28"/>
          <w:szCs w:val="28"/>
        </w:rPr>
        <w:tab/>
        <w:t xml:space="preserve">After you complete the registration for the intensive couples retreat, a member of our staff will contact you for a follow-up screening.  Your registration is not complete until the follow-up screening has been conducted.  We will then send you an additional confirmation email and/or letter. </w:t>
      </w:r>
    </w:p>
    <w:p w:rsidR="002E28AE" w:rsidRPr="00CD66A2" w:rsidRDefault="002E28AE" w:rsidP="00F15CD3">
      <w:pPr>
        <w:spacing w:after="120"/>
        <w:rPr>
          <w:rFonts w:ascii="Arial" w:eastAsia="MS PGothic" w:hAnsi="Arial" w:cs="Arial"/>
          <w:sz w:val="28"/>
          <w:szCs w:val="28"/>
        </w:rPr>
      </w:pPr>
    </w:p>
    <w:sectPr w:rsidR="002E28AE" w:rsidRPr="00CD66A2" w:rsidSect="007211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1440" w:bottom="864" w:left="1440" w:header="432" w:footer="288" w:gutter="0"/>
      <w:pgBorders w:offsetFrom="page">
        <w:top w:val="thickThinSmallGap" w:sz="24" w:space="28" w:color="17365D" w:themeColor="text2" w:themeShade="BF"/>
        <w:left w:val="thickThinSmallGap" w:sz="24" w:space="28" w:color="17365D" w:themeColor="text2" w:themeShade="BF"/>
        <w:bottom w:val="thickThinSmallGap" w:sz="24" w:space="28" w:color="17365D" w:themeColor="text2" w:themeShade="BF"/>
        <w:right w:val="thickThinSmallGap" w:sz="24" w:space="28" w:color="17365D" w:themeColor="tex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E9" w:rsidRDefault="00D835E9" w:rsidP="007F02D2">
      <w:pPr>
        <w:spacing w:after="0" w:line="240" w:lineRule="auto"/>
      </w:pPr>
      <w:r>
        <w:separator/>
      </w:r>
    </w:p>
  </w:endnote>
  <w:endnote w:type="continuationSeparator" w:id="0">
    <w:p w:rsidR="00D835E9" w:rsidRDefault="00D835E9" w:rsidP="007F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9DC" w:rsidRDefault="000A09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9DC" w:rsidRDefault="000A09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9DC" w:rsidRDefault="000A09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E9" w:rsidRDefault="00D835E9" w:rsidP="007F02D2">
      <w:pPr>
        <w:spacing w:after="0" w:line="240" w:lineRule="auto"/>
      </w:pPr>
      <w:r>
        <w:separator/>
      </w:r>
    </w:p>
  </w:footnote>
  <w:footnote w:type="continuationSeparator" w:id="0">
    <w:p w:rsidR="00D835E9" w:rsidRDefault="00D835E9" w:rsidP="007F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9DC" w:rsidRDefault="000A09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2D2" w:rsidRDefault="007F02D2">
    <w:pPr>
      <w:pStyle w:val="Header"/>
    </w:pPr>
  </w:p>
  <w:p w:rsidR="007F02D2" w:rsidRDefault="007F02D2">
    <w:pPr>
      <w:pStyle w:val="Header"/>
    </w:pPr>
  </w:p>
  <w:p w:rsidR="007F02D2" w:rsidRDefault="00F15CD3" w:rsidP="002E28AE">
    <w:pPr>
      <w:pStyle w:val="Header"/>
      <w:jc w:val="center"/>
      <w:rPr>
        <w:rFonts w:ascii="Andalus" w:hAnsi="Andalus" w:cs="Andalus"/>
        <w:b/>
        <w:sz w:val="56"/>
        <w:szCs w:val="56"/>
      </w:rPr>
    </w:pPr>
    <w:r w:rsidRPr="00F15CD3">
      <w:rPr>
        <w:rFonts w:ascii="Andalus" w:hAnsi="Andalus" w:cs="Andalus"/>
        <w:b/>
        <w:sz w:val="56"/>
        <w:szCs w:val="56"/>
      </w:rPr>
      <w:t>Intensive Couples and Mar</w:t>
    </w:r>
    <w:r w:rsidR="000A09DC">
      <w:rPr>
        <w:rFonts w:ascii="Andalus" w:hAnsi="Andalus" w:cs="Andalus"/>
        <w:b/>
        <w:sz w:val="56"/>
        <w:szCs w:val="56"/>
      </w:rPr>
      <w:t>riage</w:t>
    </w:r>
    <w:r w:rsidRPr="00F15CD3">
      <w:rPr>
        <w:rFonts w:ascii="Andalus" w:hAnsi="Andalus" w:cs="Andalus"/>
        <w:b/>
        <w:sz w:val="56"/>
        <w:szCs w:val="56"/>
      </w:rPr>
      <w:t xml:space="preserve"> Retreat</w:t>
    </w:r>
  </w:p>
  <w:p w:rsidR="00637DC2" w:rsidRPr="00637DC2" w:rsidRDefault="00637DC2" w:rsidP="002E28AE">
    <w:pPr>
      <w:pStyle w:val="Header"/>
      <w:jc w:val="center"/>
      <w:rPr>
        <w:rFonts w:ascii="Andalus" w:hAnsi="Andalus" w:cs="Andalus"/>
        <w:b/>
        <w:sz w:val="32"/>
        <w:szCs w:val="32"/>
      </w:rPr>
    </w:pPr>
    <w:proofErr w:type="gramStart"/>
    <w:r w:rsidRPr="00637DC2">
      <w:rPr>
        <w:rFonts w:ascii="Andalus" w:hAnsi="Andalus" w:cs="Andalus"/>
        <w:b/>
        <w:sz w:val="32"/>
        <w:szCs w:val="32"/>
      </w:rPr>
      <w:t>by</w:t>
    </w:r>
    <w:proofErr w:type="gramEnd"/>
    <w:r w:rsidRPr="00637DC2">
      <w:rPr>
        <w:rFonts w:ascii="Andalus" w:hAnsi="Andalus" w:cs="Andalus"/>
        <w:b/>
        <w:sz w:val="32"/>
        <w:szCs w:val="32"/>
      </w:rPr>
      <w:t xml:space="preserve"> Dr. Justin D’Arienzo</w:t>
    </w:r>
    <w:bookmarkStart w:id="0" w:name="_GoBack"/>
    <w:bookmarkEnd w:id="0"/>
  </w:p>
  <w:p w:rsidR="00637DC2" w:rsidRPr="00637DC2" w:rsidRDefault="00637DC2" w:rsidP="002E28AE">
    <w:pPr>
      <w:pStyle w:val="Header"/>
      <w:jc w:val="center"/>
      <w:rPr>
        <w:rFonts w:ascii="Andalus" w:hAnsi="Andalus" w:cs="Andalus"/>
        <w:b/>
        <w:sz w:val="32"/>
        <w:szCs w:val="32"/>
      </w:rPr>
    </w:pPr>
    <w:r w:rsidRPr="00637DC2">
      <w:rPr>
        <w:rFonts w:ascii="Andalus" w:hAnsi="Andalus" w:cs="Andalus"/>
        <w:b/>
        <w:sz w:val="32"/>
        <w:szCs w:val="32"/>
      </w:rPr>
      <w:t>Psychologist and Relationship Expert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9DC" w:rsidRDefault="000A09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95F42"/>
    <w:multiLevelType w:val="hybridMultilevel"/>
    <w:tmpl w:val="9F82B1CA"/>
    <w:lvl w:ilvl="0" w:tplc="84400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D10"/>
    <w:rsid w:val="0009551A"/>
    <w:rsid w:val="000A09DC"/>
    <w:rsid w:val="000C25F4"/>
    <w:rsid w:val="00154E8F"/>
    <w:rsid w:val="001E1E87"/>
    <w:rsid w:val="001E4EC9"/>
    <w:rsid w:val="00204CA4"/>
    <w:rsid w:val="002E28AE"/>
    <w:rsid w:val="003123C7"/>
    <w:rsid w:val="00317D04"/>
    <w:rsid w:val="00507B8F"/>
    <w:rsid w:val="005152D3"/>
    <w:rsid w:val="005B2B67"/>
    <w:rsid w:val="005B6257"/>
    <w:rsid w:val="00637DC2"/>
    <w:rsid w:val="006803BD"/>
    <w:rsid w:val="00713A03"/>
    <w:rsid w:val="00721116"/>
    <w:rsid w:val="00750D10"/>
    <w:rsid w:val="007F02D2"/>
    <w:rsid w:val="008A0E0E"/>
    <w:rsid w:val="0098611C"/>
    <w:rsid w:val="009B2C09"/>
    <w:rsid w:val="00A55E61"/>
    <w:rsid w:val="00A5732B"/>
    <w:rsid w:val="00AA718B"/>
    <w:rsid w:val="00AE3497"/>
    <w:rsid w:val="00B1435A"/>
    <w:rsid w:val="00BE1A37"/>
    <w:rsid w:val="00C21FF4"/>
    <w:rsid w:val="00C223BE"/>
    <w:rsid w:val="00C35A27"/>
    <w:rsid w:val="00C9654C"/>
    <w:rsid w:val="00CA1DB3"/>
    <w:rsid w:val="00CD66A2"/>
    <w:rsid w:val="00D21C3B"/>
    <w:rsid w:val="00D50D1D"/>
    <w:rsid w:val="00D835E9"/>
    <w:rsid w:val="00DE6415"/>
    <w:rsid w:val="00E12C52"/>
    <w:rsid w:val="00E1565E"/>
    <w:rsid w:val="00EA0207"/>
    <w:rsid w:val="00F15CD3"/>
    <w:rsid w:val="00F25A59"/>
    <w:rsid w:val="00F9411C"/>
    <w:rsid w:val="00FB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1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6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D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E8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02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0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F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2D2"/>
  </w:style>
  <w:style w:type="paragraph" w:styleId="Footer">
    <w:name w:val="footer"/>
    <w:basedOn w:val="Normal"/>
    <w:link w:val="FooterChar"/>
    <w:uiPriority w:val="99"/>
    <w:unhideWhenUsed/>
    <w:rsid w:val="007F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2D2"/>
  </w:style>
  <w:style w:type="character" w:customStyle="1" w:styleId="Heading2Char">
    <w:name w:val="Heading 2 Char"/>
    <w:basedOn w:val="DefaultParagraphFont"/>
    <w:link w:val="Heading2"/>
    <w:uiPriority w:val="9"/>
    <w:rsid w:val="00E15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6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D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066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ontevedr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DPG2</dc:creator>
  <cp:lastModifiedBy>Justin D'Arienzo</cp:lastModifiedBy>
  <cp:revision>8</cp:revision>
  <cp:lastPrinted>2013-07-12T20:16:00Z</cp:lastPrinted>
  <dcterms:created xsi:type="dcterms:W3CDTF">2014-11-03T19:48:00Z</dcterms:created>
  <dcterms:modified xsi:type="dcterms:W3CDTF">2014-11-04T03:59:00Z</dcterms:modified>
</cp:coreProperties>
</file>